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CC9" w:rsidRDefault="00170DD3">
      <w:pPr>
        <w:spacing w:after="49" w:line="259" w:lineRule="auto"/>
        <w:ind w:left="0" w:firstLine="0"/>
        <w:jc w:val="right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 xml:space="preserve"> </w:t>
      </w:r>
    </w:p>
    <w:p w:rsidR="00E03CC9" w:rsidRDefault="00D4030B">
      <w:pPr>
        <w:spacing w:after="5" w:line="254" w:lineRule="auto"/>
        <w:ind w:left="-1" w:firstLine="6218"/>
      </w:pPr>
      <w:r>
        <w:rPr>
          <w:sz w:val="28"/>
        </w:rPr>
        <w:t>Magdalenka 28</w:t>
      </w:r>
      <w:r w:rsidR="00ED15A2">
        <w:rPr>
          <w:sz w:val="28"/>
        </w:rPr>
        <w:t>.08.2015</w:t>
      </w:r>
      <w:r w:rsidR="00170DD3">
        <w:rPr>
          <w:sz w:val="28"/>
        </w:rPr>
        <w:t xml:space="preserve">r. </w:t>
      </w:r>
      <w:r w:rsidR="00170DD3">
        <w:rPr>
          <w:rFonts w:ascii="Calibri" w:eastAsia="Calibri" w:hAnsi="Calibri" w:cs="Calibri"/>
          <w:sz w:val="28"/>
          <w:vertAlign w:val="subscript"/>
        </w:rPr>
        <w:t xml:space="preserve"> </w:t>
      </w:r>
      <w:r w:rsidR="00ED15A2">
        <w:rPr>
          <w:sz w:val="28"/>
        </w:rPr>
        <w:t>ZOPO.271.1.2015</w:t>
      </w:r>
      <w:r w:rsidR="00170DD3">
        <w:rPr>
          <w:rFonts w:ascii="Calibri" w:eastAsia="Calibri" w:hAnsi="Calibri" w:cs="Calibri"/>
          <w:sz w:val="28"/>
          <w:vertAlign w:val="subscript"/>
        </w:rPr>
        <w:t xml:space="preserve"> </w:t>
      </w:r>
    </w:p>
    <w:p w:rsidR="00E03CC9" w:rsidRDefault="00170DD3">
      <w:pPr>
        <w:spacing w:after="51" w:line="259" w:lineRule="auto"/>
        <w:ind w:left="14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E03CC9" w:rsidRDefault="00170DD3">
      <w:pPr>
        <w:spacing w:after="0" w:line="259" w:lineRule="auto"/>
        <w:ind w:right="107"/>
        <w:jc w:val="center"/>
      </w:pPr>
      <w:r>
        <w:rPr>
          <w:b/>
          <w:sz w:val="28"/>
          <w:u w:val="single" w:color="000000"/>
        </w:rPr>
        <w:t>INFORMACJA O WYBORZE</w:t>
      </w:r>
      <w:r>
        <w:rPr>
          <w:rFonts w:ascii="Calibri" w:eastAsia="Calibri" w:hAnsi="Calibri" w:cs="Calibri"/>
          <w:sz w:val="28"/>
          <w:vertAlign w:val="subscript"/>
        </w:rPr>
        <w:t xml:space="preserve"> </w:t>
      </w:r>
    </w:p>
    <w:p w:rsidR="00E03CC9" w:rsidRDefault="00170DD3">
      <w:pPr>
        <w:spacing w:after="0" w:line="259" w:lineRule="auto"/>
        <w:ind w:right="116"/>
        <w:jc w:val="center"/>
      </w:pPr>
      <w:r>
        <w:rPr>
          <w:b/>
          <w:sz w:val="28"/>
          <w:u w:val="single" w:color="000000"/>
        </w:rPr>
        <w:t>NAJKORZYSTNIEJSZEJ OFERTY</w:t>
      </w:r>
      <w:r>
        <w:rPr>
          <w:rFonts w:ascii="Calibri" w:eastAsia="Calibri" w:hAnsi="Calibri" w:cs="Calibri"/>
          <w:sz w:val="28"/>
          <w:vertAlign w:val="subscript"/>
        </w:rPr>
        <w:t xml:space="preserve"> </w:t>
      </w:r>
    </w:p>
    <w:p w:rsidR="00E03CC9" w:rsidRDefault="00170DD3">
      <w:pPr>
        <w:spacing w:after="150" w:line="259" w:lineRule="auto"/>
        <w:ind w:left="14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E03CC9" w:rsidRDefault="00170DD3">
      <w:pPr>
        <w:spacing w:after="59" w:line="254" w:lineRule="auto"/>
        <w:ind w:left="9"/>
      </w:pPr>
      <w:r>
        <w:rPr>
          <w:sz w:val="28"/>
        </w:rPr>
        <w:t xml:space="preserve">Zespół Obsługi Placówek Oświatowych w Lesznowoli – Zamawiający, Magdalenka ul. Lipowa 28,05-506 Lesznowola, prowadzący postępowanie w </w:t>
      </w:r>
      <w:r>
        <w:rPr>
          <w:rFonts w:ascii="Calibri" w:eastAsia="Calibri" w:hAnsi="Calibri" w:cs="Calibri"/>
          <w:sz w:val="22"/>
        </w:rPr>
        <w:t xml:space="preserve"> </w:t>
      </w:r>
    </w:p>
    <w:p w:rsidR="00E03CC9" w:rsidRDefault="00170DD3">
      <w:pPr>
        <w:spacing w:after="5" w:line="254" w:lineRule="auto"/>
        <w:ind w:left="9"/>
      </w:pPr>
      <w:r>
        <w:rPr>
          <w:sz w:val="28"/>
        </w:rPr>
        <w:t xml:space="preserve">sprawie udzielenia zamówienia publicznego w trybie przetargu </w:t>
      </w:r>
    </w:p>
    <w:p w:rsidR="00E03CC9" w:rsidRDefault="00170DD3" w:rsidP="00BE6C13">
      <w:pPr>
        <w:spacing w:after="5" w:line="254" w:lineRule="auto"/>
        <w:ind w:left="9"/>
      </w:pPr>
      <w:r>
        <w:rPr>
          <w:sz w:val="28"/>
        </w:rPr>
        <w:t xml:space="preserve">nieograniczonego na : </w:t>
      </w:r>
      <w:r>
        <w:rPr>
          <w:rFonts w:ascii="Calibri" w:eastAsia="Calibri" w:hAnsi="Calibri" w:cs="Calibri"/>
          <w:sz w:val="28"/>
          <w:vertAlign w:val="subscript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E03CC9" w:rsidRDefault="005165B0" w:rsidP="00BE6C13">
      <w:pPr>
        <w:spacing w:after="0" w:line="259" w:lineRule="auto"/>
        <w:ind w:left="0" w:firstLine="0"/>
        <w:jc w:val="center"/>
      </w:pPr>
      <w:r>
        <w:rPr>
          <w:b/>
          <w:sz w:val="28"/>
          <w:u w:val="single" w:color="000000"/>
        </w:rPr>
        <w:t>Transport uczniów do i ze Szkół w roku szkolnym 2015/2016</w:t>
      </w:r>
    </w:p>
    <w:p w:rsidR="00E03CC9" w:rsidRDefault="00170DD3">
      <w:pPr>
        <w:spacing w:after="67" w:line="259" w:lineRule="auto"/>
        <w:ind w:left="14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E03CC9" w:rsidRDefault="00170DD3">
      <w:pPr>
        <w:spacing w:after="5" w:line="254" w:lineRule="auto"/>
        <w:ind w:left="9"/>
      </w:pPr>
      <w:r>
        <w:rPr>
          <w:sz w:val="28"/>
        </w:rPr>
        <w:t>informuje o wyborze jak</w:t>
      </w:r>
      <w:r w:rsidR="005165B0">
        <w:rPr>
          <w:sz w:val="28"/>
        </w:rPr>
        <w:t>o najkorzystniejszej oferty nr 2</w:t>
      </w:r>
      <w:r>
        <w:rPr>
          <w:sz w:val="28"/>
        </w:rPr>
        <w:t xml:space="preserve"> złożonej przez </w:t>
      </w:r>
      <w:r>
        <w:rPr>
          <w:rFonts w:ascii="Calibri" w:eastAsia="Calibri" w:hAnsi="Calibri" w:cs="Calibri"/>
          <w:sz w:val="28"/>
          <w:vertAlign w:val="subscript"/>
        </w:rPr>
        <w:t xml:space="preserve"> </w:t>
      </w:r>
    </w:p>
    <w:p w:rsidR="00E03CC9" w:rsidRDefault="00170DD3">
      <w:pPr>
        <w:spacing w:after="99" w:line="254" w:lineRule="auto"/>
        <w:ind w:left="9"/>
      </w:pPr>
      <w:r>
        <w:rPr>
          <w:sz w:val="28"/>
        </w:rPr>
        <w:t xml:space="preserve">Wykonawcę : </w:t>
      </w:r>
      <w:r>
        <w:rPr>
          <w:rFonts w:ascii="Calibri" w:eastAsia="Calibri" w:hAnsi="Calibri" w:cs="Calibri"/>
          <w:sz w:val="22"/>
        </w:rPr>
        <w:t xml:space="preserve"> </w:t>
      </w:r>
    </w:p>
    <w:p w:rsidR="00E03CC9" w:rsidRDefault="00170DD3">
      <w:pPr>
        <w:spacing w:after="113" w:line="259" w:lineRule="auto"/>
        <w:ind w:left="-5"/>
      </w:pPr>
      <w:r>
        <w:rPr>
          <w:b/>
          <w:sz w:val="28"/>
        </w:rPr>
        <w:t xml:space="preserve"> Przedsiębiorstwo Komunikacji Samochodowej </w:t>
      </w:r>
    </w:p>
    <w:p w:rsidR="00E03CC9" w:rsidRDefault="00170DD3">
      <w:pPr>
        <w:spacing w:after="19" w:line="259" w:lineRule="auto"/>
        <w:ind w:left="-5"/>
      </w:pPr>
      <w:r>
        <w:rPr>
          <w:b/>
          <w:sz w:val="28"/>
        </w:rPr>
        <w:t xml:space="preserve">„POLONUS” w Warszawie spółka akcyjna </w:t>
      </w:r>
    </w:p>
    <w:p w:rsidR="005165B0" w:rsidRDefault="00170DD3">
      <w:pPr>
        <w:spacing w:after="0" w:line="242" w:lineRule="auto"/>
        <w:ind w:left="0" w:right="5782" w:firstLine="0"/>
        <w:rPr>
          <w:b/>
          <w:sz w:val="28"/>
        </w:rPr>
      </w:pPr>
      <w:r>
        <w:rPr>
          <w:b/>
          <w:sz w:val="28"/>
        </w:rPr>
        <w:t xml:space="preserve">Al. Jerozolimskie 144 </w:t>
      </w:r>
    </w:p>
    <w:p w:rsidR="00E03CC9" w:rsidRDefault="00170DD3">
      <w:pPr>
        <w:spacing w:after="0" w:line="242" w:lineRule="auto"/>
        <w:ind w:left="0" w:right="5782" w:firstLine="0"/>
      </w:pPr>
      <w:r>
        <w:rPr>
          <w:b/>
          <w:sz w:val="28"/>
        </w:rPr>
        <w:t>02-305 Warszawa</w:t>
      </w:r>
      <w:r>
        <w:rPr>
          <w:rFonts w:ascii="Calibri" w:eastAsia="Calibri" w:hAnsi="Calibri" w:cs="Calibri"/>
          <w:b/>
          <w:sz w:val="28"/>
          <w:vertAlign w:val="subscript"/>
        </w:rPr>
        <w:t xml:space="preserve"> </w:t>
      </w:r>
    </w:p>
    <w:p w:rsidR="00E03CC9" w:rsidRDefault="00170DD3">
      <w:pPr>
        <w:spacing w:after="0" w:line="319" w:lineRule="auto"/>
        <w:ind w:left="9"/>
      </w:pPr>
      <w:r>
        <w:rPr>
          <w:sz w:val="28"/>
        </w:rPr>
        <w:t>Wykonawca zaproponował realizację zamówienia za cenę brutto, łąc</w:t>
      </w:r>
      <w:r w:rsidR="005165B0">
        <w:rPr>
          <w:sz w:val="28"/>
        </w:rPr>
        <w:t xml:space="preserve">znie z podatkiem VAT w zł </w:t>
      </w:r>
      <w:r w:rsidR="005165B0" w:rsidRPr="00D939BF">
        <w:rPr>
          <w:b/>
          <w:sz w:val="28"/>
        </w:rPr>
        <w:t>766272,96</w:t>
      </w:r>
      <w:r w:rsidRPr="00D939BF">
        <w:rPr>
          <w:b/>
          <w:sz w:val="28"/>
        </w:rPr>
        <w:t>.</w:t>
      </w:r>
      <w:r>
        <w:rPr>
          <w:sz w:val="28"/>
        </w:rPr>
        <w:t xml:space="preserve"> </w:t>
      </w:r>
    </w:p>
    <w:p w:rsidR="00E03CC9" w:rsidRDefault="00170DD3">
      <w:pPr>
        <w:spacing w:after="47" w:line="259" w:lineRule="auto"/>
        <w:ind w:left="14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E03CC9" w:rsidRDefault="00170DD3">
      <w:pPr>
        <w:spacing w:after="68" w:line="259" w:lineRule="auto"/>
        <w:ind w:left="9"/>
      </w:pPr>
      <w:r>
        <w:rPr>
          <w:sz w:val="28"/>
          <w:u w:val="single" w:color="000000"/>
        </w:rPr>
        <w:t>Uzasadnienie wyboru :</w:t>
      </w:r>
      <w:r>
        <w:rPr>
          <w:rFonts w:ascii="Calibri" w:eastAsia="Calibri" w:hAnsi="Calibri" w:cs="Calibri"/>
          <w:sz w:val="28"/>
          <w:vertAlign w:val="subscript"/>
        </w:rPr>
        <w:t xml:space="preserve"> </w:t>
      </w:r>
    </w:p>
    <w:p w:rsidR="00E03CC9" w:rsidRDefault="00170DD3">
      <w:pPr>
        <w:spacing w:after="0" w:line="254" w:lineRule="auto"/>
        <w:ind w:left="9"/>
      </w:pPr>
      <w:r>
        <w:rPr>
          <w:sz w:val="28"/>
        </w:rPr>
        <w:t>Oferta nr</w:t>
      </w:r>
      <w:r w:rsidR="005165B0">
        <w:rPr>
          <w:sz w:val="28"/>
        </w:rPr>
        <w:t xml:space="preserve"> 2</w:t>
      </w:r>
      <w:r>
        <w:rPr>
          <w:sz w:val="28"/>
        </w:rPr>
        <w:t xml:space="preserve"> jest ofertą najkorzystniejsz</w:t>
      </w:r>
      <w:r w:rsidR="005165B0">
        <w:rPr>
          <w:sz w:val="28"/>
        </w:rPr>
        <w:t>ą pod względem kryterium Cena 90% i Wiek pojazdów 10%</w:t>
      </w:r>
      <w:r>
        <w:rPr>
          <w:sz w:val="28"/>
        </w:rPr>
        <w:t xml:space="preserve"> spośród ofert przedłożonych w niniejszym postępowaniu oraz spełniających wszystkie wymagania określone w Specyfikacji Istotnych Warunków Zamówienia. </w:t>
      </w:r>
      <w:r>
        <w:rPr>
          <w:rFonts w:ascii="Calibri" w:eastAsia="Calibri" w:hAnsi="Calibri" w:cs="Calibri"/>
          <w:sz w:val="28"/>
          <w:vertAlign w:val="subscript"/>
        </w:rPr>
        <w:t xml:space="preserve"> </w:t>
      </w:r>
    </w:p>
    <w:p w:rsidR="00E03CC9" w:rsidRDefault="00170DD3" w:rsidP="00BE6C13">
      <w:pPr>
        <w:spacing w:after="91" w:line="259" w:lineRule="auto"/>
        <w:ind w:left="14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i/>
        </w:rPr>
        <w:t>Jednocześnie Zamawiający informuje, iż w przedmio</w:t>
      </w:r>
      <w:r w:rsidR="005165B0">
        <w:rPr>
          <w:i/>
        </w:rPr>
        <w:t>towym postępowaniu : - złożono 3</w:t>
      </w:r>
      <w:r>
        <w:rPr>
          <w:i/>
        </w:rPr>
        <w:t xml:space="preserve">  ofert, </w:t>
      </w:r>
      <w:r>
        <w:rPr>
          <w:rFonts w:ascii="Calibri" w:eastAsia="Calibri" w:hAnsi="Calibri" w:cs="Calibri"/>
          <w:sz w:val="22"/>
        </w:rPr>
        <w:t xml:space="preserve"> </w:t>
      </w:r>
    </w:p>
    <w:p w:rsidR="00E03CC9" w:rsidRDefault="00170DD3">
      <w:pPr>
        <w:numPr>
          <w:ilvl w:val="0"/>
          <w:numId w:val="1"/>
        </w:numPr>
        <w:spacing w:after="120" w:line="259" w:lineRule="auto"/>
        <w:ind w:right="1046" w:hanging="139"/>
      </w:pPr>
      <w:r>
        <w:rPr>
          <w:i/>
        </w:rPr>
        <w:t xml:space="preserve">jeden Wykonawca został wykluczony, </w:t>
      </w:r>
      <w:r>
        <w:rPr>
          <w:rFonts w:ascii="Calibri" w:eastAsia="Calibri" w:hAnsi="Calibri" w:cs="Calibri"/>
          <w:sz w:val="22"/>
        </w:rPr>
        <w:t xml:space="preserve"> </w:t>
      </w:r>
    </w:p>
    <w:p w:rsidR="00E03CC9" w:rsidRDefault="00170DD3">
      <w:pPr>
        <w:numPr>
          <w:ilvl w:val="0"/>
          <w:numId w:val="1"/>
        </w:numPr>
        <w:spacing w:after="16" w:line="259" w:lineRule="auto"/>
        <w:ind w:right="1046" w:hanging="139"/>
      </w:pPr>
      <w:r>
        <w:rPr>
          <w:i/>
        </w:rPr>
        <w:t>oferta Wykonawcy wykluczonego została odrzucona.</w:t>
      </w:r>
      <w:r>
        <w:rPr>
          <w:rFonts w:ascii="Calibri" w:eastAsia="Calibri" w:hAnsi="Calibri" w:cs="Calibri"/>
          <w:sz w:val="22"/>
        </w:rPr>
        <w:t xml:space="preserve"> </w:t>
      </w:r>
    </w:p>
    <w:p w:rsidR="00E03CC9" w:rsidRPr="00C81E96" w:rsidRDefault="00170DD3">
      <w:pPr>
        <w:spacing w:after="0" w:line="259" w:lineRule="auto"/>
        <w:ind w:left="15" w:firstLine="0"/>
        <w:rPr>
          <w:szCs w:val="24"/>
        </w:rPr>
      </w:pPr>
      <w:r w:rsidRPr="00C81E96">
        <w:rPr>
          <w:rFonts w:eastAsia="Calibri"/>
          <w:szCs w:val="24"/>
        </w:rPr>
        <w:t xml:space="preserve"> </w:t>
      </w:r>
    </w:p>
    <w:p w:rsidR="00E03CC9" w:rsidRPr="00C81E96" w:rsidRDefault="00170DD3" w:rsidP="00C81E96">
      <w:pPr>
        <w:spacing w:after="62" w:line="259" w:lineRule="auto"/>
        <w:ind w:left="0" w:firstLine="0"/>
        <w:rPr>
          <w:rFonts w:eastAsia="Calibri"/>
          <w:b/>
          <w:szCs w:val="24"/>
        </w:rPr>
      </w:pPr>
      <w:r w:rsidRPr="00C81E96">
        <w:rPr>
          <w:rFonts w:eastAsia="Calibri"/>
          <w:b/>
          <w:szCs w:val="24"/>
        </w:rPr>
        <w:t xml:space="preserve"> </w:t>
      </w:r>
      <w:r w:rsidR="00C81E96" w:rsidRPr="00C81E96">
        <w:rPr>
          <w:rFonts w:eastAsia="Calibri"/>
          <w:b/>
          <w:szCs w:val="24"/>
        </w:rPr>
        <w:t>Nazwy ( firmy ), Wykonawców, którzy złożyli oferty wraz ze streszczeniem oceny i porównania złożonych ofert zawierających punktację przyznaną w kryterium cena – 90% i wiek pojazdów – 10% :</w:t>
      </w:r>
    </w:p>
    <w:p w:rsidR="006F4302" w:rsidRPr="00C81E96" w:rsidRDefault="006F4302">
      <w:pPr>
        <w:spacing w:after="62" w:line="259" w:lineRule="auto"/>
        <w:ind w:left="15" w:firstLine="0"/>
        <w:rPr>
          <w:b/>
          <w:szCs w:val="24"/>
        </w:rPr>
      </w:pPr>
    </w:p>
    <w:p w:rsidR="00BE6C13" w:rsidRPr="00C81E96" w:rsidRDefault="00BE6C13">
      <w:pPr>
        <w:spacing w:after="62" w:line="259" w:lineRule="auto"/>
        <w:ind w:left="15" w:firstLine="0"/>
        <w:rPr>
          <w:szCs w:val="24"/>
        </w:rPr>
      </w:pPr>
    </w:p>
    <w:p w:rsidR="00BE6C13" w:rsidRPr="00C81E96" w:rsidRDefault="00BE6C13" w:rsidP="00C81E96">
      <w:pPr>
        <w:spacing w:after="62" w:line="259" w:lineRule="auto"/>
        <w:ind w:left="0" w:firstLine="0"/>
        <w:rPr>
          <w:szCs w:val="24"/>
        </w:rPr>
      </w:pPr>
    </w:p>
    <w:p w:rsidR="004122D9" w:rsidRPr="00ED15A2" w:rsidRDefault="004122D9">
      <w:pPr>
        <w:spacing w:after="68" w:line="259" w:lineRule="auto"/>
        <w:ind w:left="9"/>
        <w:rPr>
          <w:b/>
          <w:sz w:val="28"/>
          <w:u w:val="single" w:color="000000"/>
        </w:rPr>
      </w:pPr>
      <w:r w:rsidRPr="00ED15A2">
        <w:rPr>
          <w:b/>
          <w:sz w:val="28"/>
          <w:u w:val="single" w:color="000000"/>
        </w:rPr>
        <w:lastRenderedPageBreak/>
        <w:t>Oferta nr 1.</w:t>
      </w:r>
    </w:p>
    <w:p w:rsidR="004122D9" w:rsidRDefault="004122D9">
      <w:pPr>
        <w:spacing w:after="68" w:line="259" w:lineRule="auto"/>
        <w:ind w:left="9"/>
        <w:rPr>
          <w:sz w:val="28"/>
        </w:rPr>
      </w:pPr>
      <w:r w:rsidRPr="004122D9">
        <w:rPr>
          <w:sz w:val="28"/>
        </w:rPr>
        <w:t>Przedsiębiorstwo</w:t>
      </w:r>
      <w:r>
        <w:rPr>
          <w:sz w:val="28"/>
        </w:rPr>
        <w:t xml:space="preserve"> Komunikacji Samochodowej </w:t>
      </w:r>
      <w:proofErr w:type="spellStart"/>
      <w:r>
        <w:rPr>
          <w:sz w:val="28"/>
        </w:rPr>
        <w:t>Sp.z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o.o</w:t>
      </w:r>
      <w:proofErr w:type="spellEnd"/>
      <w:r>
        <w:rPr>
          <w:sz w:val="28"/>
        </w:rPr>
        <w:t xml:space="preserve"> w Grójcu</w:t>
      </w:r>
    </w:p>
    <w:p w:rsidR="00BC24C2" w:rsidRDefault="00BC24C2">
      <w:pPr>
        <w:spacing w:after="68" w:line="259" w:lineRule="auto"/>
        <w:ind w:left="9"/>
        <w:rPr>
          <w:sz w:val="28"/>
        </w:rPr>
      </w:pPr>
      <w:r>
        <w:rPr>
          <w:sz w:val="28"/>
        </w:rPr>
        <w:t>ul. Laskowa 26</w:t>
      </w:r>
    </w:p>
    <w:p w:rsidR="00BC24C2" w:rsidRPr="004122D9" w:rsidRDefault="00BC24C2">
      <w:pPr>
        <w:spacing w:after="68" w:line="259" w:lineRule="auto"/>
        <w:ind w:left="9"/>
        <w:rPr>
          <w:sz w:val="28"/>
        </w:rPr>
      </w:pPr>
      <w:r>
        <w:rPr>
          <w:sz w:val="28"/>
        </w:rPr>
        <w:t>05-600 Grójec</w:t>
      </w:r>
    </w:p>
    <w:p w:rsidR="004122D9" w:rsidRDefault="00BC24C2">
      <w:pPr>
        <w:spacing w:after="68" w:line="259" w:lineRule="auto"/>
        <w:ind w:left="9"/>
        <w:rPr>
          <w:szCs w:val="24"/>
        </w:rPr>
      </w:pPr>
      <w:r w:rsidRPr="00BC24C2">
        <w:rPr>
          <w:szCs w:val="24"/>
        </w:rPr>
        <w:t>Wykonawca</w:t>
      </w:r>
      <w:r>
        <w:rPr>
          <w:szCs w:val="24"/>
        </w:rPr>
        <w:t xml:space="preserve"> zaoferował wykonanie zamówienia za następującą cenę ryczałtową :</w:t>
      </w:r>
    </w:p>
    <w:p w:rsidR="00BC24C2" w:rsidRDefault="00BC24C2">
      <w:pPr>
        <w:spacing w:after="68" w:line="259" w:lineRule="auto"/>
        <w:ind w:left="9"/>
        <w:rPr>
          <w:b/>
          <w:szCs w:val="24"/>
        </w:rPr>
      </w:pPr>
      <w:r>
        <w:rPr>
          <w:szCs w:val="24"/>
        </w:rPr>
        <w:t xml:space="preserve">Cena brutto, łącznie z podatkiem VAT w zł : </w:t>
      </w:r>
      <w:r w:rsidRPr="00BC24C2">
        <w:rPr>
          <w:b/>
          <w:szCs w:val="24"/>
        </w:rPr>
        <w:t>840585,60</w:t>
      </w:r>
    </w:p>
    <w:p w:rsidR="00BC24C2" w:rsidRDefault="00BC24C2">
      <w:pPr>
        <w:spacing w:after="68" w:line="259" w:lineRule="auto"/>
        <w:ind w:left="9"/>
        <w:rPr>
          <w:szCs w:val="24"/>
        </w:rPr>
      </w:pPr>
      <w:r w:rsidRPr="00BC24C2">
        <w:rPr>
          <w:szCs w:val="24"/>
        </w:rPr>
        <w:t>Słownie</w:t>
      </w:r>
      <w:r>
        <w:rPr>
          <w:szCs w:val="24"/>
        </w:rPr>
        <w:t xml:space="preserve"> : osiemset czterdzieści tysięcy pięćset osiemdziesiąt pięć złotych, sześćdziesiąt groszy.</w:t>
      </w:r>
    </w:p>
    <w:p w:rsidR="00BC24C2" w:rsidRDefault="00BC24C2">
      <w:pPr>
        <w:spacing w:after="68" w:line="259" w:lineRule="auto"/>
        <w:ind w:left="9"/>
        <w:rPr>
          <w:szCs w:val="24"/>
        </w:rPr>
      </w:pPr>
      <w:r>
        <w:rPr>
          <w:szCs w:val="24"/>
        </w:rPr>
        <w:t>Wiek pojazdów -</w:t>
      </w:r>
      <w:r w:rsidRPr="00BC24C2">
        <w:rPr>
          <w:b/>
          <w:szCs w:val="24"/>
        </w:rPr>
        <w:t>108</w:t>
      </w:r>
      <w:r w:rsidRPr="00BC24C2">
        <w:rPr>
          <w:szCs w:val="24"/>
        </w:rPr>
        <w:t>.</w:t>
      </w:r>
    </w:p>
    <w:p w:rsidR="00BC24C2" w:rsidRDefault="00BC24C2">
      <w:pPr>
        <w:spacing w:after="68" w:line="259" w:lineRule="auto"/>
        <w:ind w:left="9"/>
        <w:rPr>
          <w:szCs w:val="24"/>
        </w:rPr>
      </w:pPr>
      <w:r>
        <w:rPr>
          <w:szCs w:val="24"/>
        </w:rPr>
        <w:t>Ilość punktów dla oferty nr 1 wynosi w kryterium cena 90% - 82,04.</w:t>
      </w:r>
    </w:p>
    <w:p w:rsidR="00BC24C2" w:rsidRDefault="00BC24C2">
      <w:pPr>
        <w:spacing w:after="68" w:line="259" w:lineRule="auto"/>
        <w:ind w:left="9"/>
        <w:rPr>
          <w:szCs w:val="24"/>
        </w:rPr>
      </w:pPr>
      <w:r>
        <w:rPr>
          <w:szCs w:val="24"/>
        </w:rPr>
        <w:t>Ilość punktów dla oferty nr 1</w:t>
      </w:r>
      <w:r w:rsidR="00ED15A2">
        <w:rPr>
          <w:szCs w:val="24"/>
        </w:rPr>
        <w:t xml:space="preserve"> wynosi w kryterium wiek pojazdów 10% - 7,78.</w:t>
      </w:r>
    </w:p>
    <w:p w:rsidR="00ED15A2" w:rsidRPr="00BC24C2" w:rsidRDefault="00ED15A2">
      <w:pPr>
        <w:spacing w:after="68" w:line="259" w:lineRule="auto"/>
        <w:ind w:left="9"/>
        <w:rPr>
          <w:szCs w:val="24"/>
        </w:rPr>
      </w:pPr>
      <w:r>
        <w:rPr>
          <w:szCs w:val="24"/>
        </w:rPr>
        <w:t>Łączna ilość punktów dla oferty nr 1 wynosi – 89,82.</w:t>
      </w:r>
    </w:p>
    <w:p w:rsidR="00E03CC9" w:rsidRPr="00ED15A2" w:rsidRDefault="005165B0" w:rsidP="00ED15A2">
      <w:pPr>
        <w:spacing w:after="68" w:line="259" w:lineRule="auto"/>
        <w:ind w:left="0" w:firstLine="0"/>
        <w:rPr>
          <w:b/>
        </w:rPr>
      </w:pPr>
      <w:r w:rsidRPr="00ED15A2">
        <w:rPr>
          <w:b/>
          <w:sz w:val="28"/>
          <w:u w:val="single" w:color="000000"/>
        </w:rPr>
        <w:t>Oferta nr 2</w:t>
      </w:r>
      <w:r w:rsidR="00170DD3" w:rsidRPr="00ED15A2">
        <w:rPr>
          <w:rFonts w:ascii="Calibri" w:eastAsia="Calibri" w:hAnsi="Calibri" w:cs="Calibri"/>
          <w:b/>
          <w:sz w:val="28"/>
          <w:vertAlign w:val="subscript"/>
        </w:rPr>
        <w:t xml:space="preserve"> </w:t>
      </w:r>
    </w:p>
    <w:p w:rsidR="005165B0" w:rsidRDefault="00170DD3" w:rsidP="005165B0">
      <w:pPr>
        <w:spacing w:after="139" w:line="254" w:lineRule="auto"/>
        <w:ind w:left="9"/>
      </w:pPr>
      <w:r>
        <w:rPr>
          <w:sz w:val="28"/>
        </w:rPr>
        <w:t xml:space="preserve">Przedsiębiorstwo Komunikacji Samochodowej </w:t>
      </w:r>
    </w:p>
    <w:p w:rsidR="00E03CC9" w:rsidRDefault="00170DD3" w:rsidP="005165B0">
      <w:pPr>
        <w:spacing w:after="139" w:line="254" w:lineRule="auto"/>
        <w:ind w:left="9"/>
      </w:pPr>
      <w:r>
        <w:rPr>
          <w:sz w:val="28"/>
        </w:rPr>
        <w:t xml:space="preserve">„POLONUS” w Warszawie spółka akcyjna </w:t>
      </w:r>
    </w:p>
    <w:p w:rsidR="005165B0" w:rsidRDefault="00170DD3">
      <w:pPr>
        <w:spacing w:after="5" w:line="254" w:lineRule="auto"/>
        <w:ind w:left="9" w:right="5875"/>
        <w:rPr>
          <w:sz w:val="28"/>
        </w:rPr>
      </w:pPr>
      <w:r>
        <w:rPr>
          <w:sz w:val="28"/>
        </w:rPr>
        <w:t>Al. Jerozolimskie 144</w:t>
      </w:r>
    </w:p>
    <w:p w:rsidR="00E03CC9" w:rsidRDefault="00170DD3">
      <w:pPr>
        <w:spacing w:after="5" w:line="254" w:lineRule="auto"/>
        <w:ind w:left="9" w:right="5875"/>
      </w:pPr>
      <w:r>
        <w:rPr>
          <w:sz w:val="28"/>
        </w:rPr>
        <w:t>02-305 Warszawa</w:t>
      </w:r>
      <w:r>
        <w:rPr>
          <w:rFonts w:ascii="Calibri" w:eastAsia="Calibri" w:hAnsi="Calibri" w:cs="Calibri"/>
          <w:sz w:val="28"/>
          <w:vertAlign w:val="subscript"/>
        </w:rPr>
        <w:t xml:space="preserve"> </w:t>
      </w:r>
    </w:p>
    <w:p w:rsidR="00E03CC9" w:rsidRDefault="00170DD3">
      <w:pPr>
        <w:ind w:left="9" w:right="37"/>
      </w:pPr>
      <w:r>
        <w:t xml:space="preserve">Wykonawca zaoferował wykonanie zamówienia za następującą cenę ryczałtową : </w:t>
      </w:r>
      <w:r>
        <w:rPr>
          <w:rFonts w:ascii="Calibri" w:eastAsia="Calibri" w:hAnsi="Calibri" w:cs="Calibri"/>
          <w:sz w:val="22"/>
        </w:rPr>
        <w:t xml:space="preserve"> </w:t>
      </w:r>
    </w:p>
    <w:p w:rsidR="00E03CC9" w:rsidRDefault="00170DD3">
      <w:pPr>
        <w:ind w:left="9" w:right="37"/>
      </w:pPr>
      <w:r>
        <w:t xml:space="preserve">Cena brutto, łącznie z podatkiem VAT w zł : </w:t>
      </w:r>
      <w:r w:rsidR="005165B0">
        <w:rPr>
          <w:b/>
        </w:rPr>
        <w:t>766272,96</w:t>
      </w:r>
      <w:r>
        <w:rPr>
          <w:rFonts w:ascii="Calibri" w:eastAsia="Calibri" w:hAnsi="Calibri" w:cs="Calibri"/>
          <w:sz w:val="22"/>
        </w:rPr>
        <w:t xml:space="preserve"> </w:t>
      </w:r>
    </w:p>
    <w:p w:rsidR="004122D9" w:rsidRDefault="00170DD3">
      <w:pPr>
        <w:spacing w:line="329" w:lineRule="auto"/>
        <w:ind w:left="9" w:right="37"/>
      </w:pPr>
      <w:r>
        <w:t xml:space="preserve">Słownie </w:t>
      </w:r>
      <w:r w:rsidR="005165B0">
        <w:t>: siedemset sześćdziesiąt sześć</w:t>
      </w:r>
      <w:r>
        <w:t xml:space="preserve"> tysięcy dwieście </w:t>
      </w:r>
      <w:r w:rsidR="005165B0">
        <w:t>siedemdziesiąt dwa złote</w:t>
      </w:r>
      <w:r w:rsidR="004122D9">
        <w:t>, dziewięćdziesiąt sześć groszy</w:t>
      </w:r>
      <w:r>
        <w:t xml:space="preserve">. </w:t>
      </w:r>
    </w:p>
    <w:p w:rsidR="00E03CC9" w:rsidRDefault="004122D9">
      <w:pPr>
        <w:spacing w:line="329" w:lineRule="auto"/>
        <w:ind w:left="9" w:right="37"/>
      </w:pPr>
      <w:r>
        <w:t xml:space="preserve">Wiek pojazdów - </w:t>
      </w:r>
      <w:r w:rsidRPr="004122D9">
        <w:rPr>
          <w:b/>
        </w:rPr>
        <w:t>84</w:t>
      </w:r>
      <w:r w:rsidR="00170DD3">
        <w:rPr>
          <w:rFonts w:ascii="Calibri" w:eastAsia="Calibri" w:hAnsi="Calibri" w:cs="Calibri"/>
          <w:sz w:val="22"/>
        </w:rPr>
        <w:t xml:space="preserve"> </w:t>
      </w:r>
    </w:p>
    <w:p w:rsidR="004122D9" w:rsidRDefault="004122D9">
      <w:pPr>
        <w:spacing w:after="11" w:line="259" w:lineRule="auto"/>
        <w:ind w:left="9"/>
      </w:pPr>
      <w:r>
        <w:t>Ilość punktów dla oferty nr 2 wynosi w kryterium cena 90%  - 90</w:t>
      </w:r>
      <w:r w:rsidR="00170DD3">
        <w:t xml:space="preserve">,00. </w:t>
      </w:r>
    </w:p>
    <w:p w:rsidR="004122D9" w:rsidRDefault="004122D9">
      <w:pPr>
        <w:spacing w:after="11" w:line="259" w:lineRule="auto"/>
        <w:ind w:left="9"/>
      </w:pPr>
      <w:r>
        <w:t>Ilość punktów dla oferty nr 2 wynosi w kryterium wiek pojazdów 10% - 10,00.</w:t>
      </w:r>
    </w:p>
    <w:p w:rsidR="00E03CC9" w:rsidRDefault="004122D9">
      <w:pPr>
        <w:spacing w:after="11" w:line="259" w:lineRule="auto"/>
        <w:ind w:left="9"/>
      </w:pPr>
      <w:r>
        <w:t xml:space="preserve">Łączna ilość punktów dla oferty nr 2 wynosi – 100,00. </w:t>
      </w:r>
      <w:r w:rsidR="00170DD3">
        <w:t xml:space="preserve">  </w:t>
      </w:r>
    </w:p>
    <w:p w:rsidR="00E03CC9" w:rsidRPr="00ED15A2" w:rsidRDefault="005165B0" w:rsidP="00ED15A2">
      <w:pPr>
        <w:spacing w:after="59" w:line="259" w:lineRule="auto"/>
        <w:ind w:left="0" w:firstLine="0"/>
        <w:rPr>
          <w:b/>
        </w:rPr>
      </w:pPr>
      <w:r w:rsidRPr="00ED15A2">
        <w:rPr>
          <w:b/>
          <w:sz w:val="28"/>
          <w:u w:val="single" w:color="000000"/>
        </w:rPr>
        <w:t>Oferta nr 3</w:t>
      </w:r>
      <w:r w:rsidR="00170DD3" w:rsidRPr="00ED15A2">
        <w:rPr>
          <w:rFonts w:ascii="Calibri" w:eastAsia="Calibri" w:hAnsi="Calibri" w:cs="Calibri"/>
          <w:b/>
          <w:sz w:val="28"/>
          <w:vertAlign w:val="subscript"/>
        </w:rPr>
        <w:t xml:space="preserve"> </w:t>
      </w:r>
    </w:p>
    <w:p w:rsidR="00E03CC9" w:rsidRDefault="00ED15A2" w:rsidP="00ED15A2">
      <w:pPr>
        <w:spacing w:after="23" w:line="254" w:lineRule="auto"/>
        <w:ind w:left="9" w:right="1696"/>
        <w:rPr>
          <w:sz w:val="28"/>
        </w:rPr>
      </w:pPr>
      <w:proofErr w:type="spellStart"/>
      <w:r>
        <w:rPr>
          <w:sz w:val="28"/>
        </w:rPr>
        <w:t>Automasz</w:t>
      </w:r>
      <w:proofErr w:type="spellEnd"/>
      <w:r>
        <w:rPr>
          <w:sz w:val="28"/>
        </w:rPr>
        <w:t xml:space="preserve"> Jan Chmielewski</w:t>
      </w:r>
    </w:p>
    <w:p w:rsidR="00ED15A2" w:rsidRDefault="00ED15A2" w:rsidP="00ED15A2">
      <w:pPr>
        <w:spacing w:after="23" w:line="254" w:lineRule="auto"/>
        <w:ind w:left="9" w:right="1696"/>
        <w:rPr>
          <w:sz w:val="28"/>
        </w:rPr>
      </w:pPr>
      <w:proofErr w:type="spellStart"/>
      <w:r>
        <w:rPr>
          <w:sz w:val="28"/>
        </w:rPr>
        <w:t>ul.Jasna</w:t>
      </w:r>
      <w:proofErr w:type="spellEnd"/>
      <w:r w:rsidR="00D939BF">
        <w:rPr>
          <w:sz w:val="28"/>
        </w:rPr>
        <w:t xml:space="preserve"> 7</w:t>
      </w:r>
    </w:p>
    <w:p w:rsidR="00ED15A2" w:rsidRPr="00ED15A2" w:rsidRDefault="00ED15A2" w:rsidP="00ED15A2">
      <w:pPr>
        <w:spacing w:after="23" w:line="254" w:lineRule="auto"/>
        <w:ind w:left="9" w:right="1696"/>
        <w:rPr>
          <w:sz w:val="28"/>
        </w:rPr>
      </w:pPr>
      <w:r>
        <w:rPr>
          <w:sz w:val="28"/>
        </w:rPr>
        <w:t>05-540 Zalesie Górne</w:t>
      </w:r>
      <w:r w:rsidR="00D939BF">
        <w:rPr>
          <w:sz w:val="28"/>
        </w:rPr>
        <w:t xml:space="preserve"> </w:t>
      </w:r>
    </w:p>
    <w:p w:rsidR="00E03CC9" w:rsidRPr="00C81E96" w:rsidRDefault="00170DD3" w:rsidP="004122D9">
      <w:pPr>
        <w:ind w:left="9" w:right="37"/>
        <w:rPr>
          <w:szCs w:val="24"/>
        </w:rPr>
      </w:pPr>
      <w:r w:rsidRPr="00C81E96">
        <w:rPr>
          <w:szCs w:val="24"/>
        </w:rPr>
        <w:t xml:space="preserve">Wykonawca zaoferował wykonanie zamówienia za następującą cenę ryczałtową : </w:t>
      </w:r>
      <w:r w:rsidRPr="00C81E96">
        <w:rPr>
          <w:rFonts w:eastAsia="Calibri"/>
          <w:szCs w:val="24"/>
        </w:rPr>
        <w:t xml:space="preserve"> </w:t>
      </w:r>
    </w:p>
    <w:p w:rsidR="00E03CC9" w:rsidRPr="00C81E96" w:rsidRDefault="00170DD3">
      <w:pPr>
        <w:ind w:left="9" w:right="37"/>
        <w:rPr>
          <w:szCs w:val="24"/>
        </w:rPr>
      </w:pPr>
      <w:r w:rsidRPr="00C81E96">
        <w:rPr>
          <w:szCs w:val="24"/>
        </w:rPr>
        <w:t xml:space="preserve">Cena brutto, łącznie z podatkiem VAT w zł : </w:t>
      </w:r>
      <w:r w:rsidR="00BE6C13" w:rsidRPr="00C81E96">
        <w:rPr>
          <w:b/>
          <w:szCs w:val="24"/>
        </w:rPr>
        <w:t>690311,64</w:t>
      </w:r>
      <w:r w:rsidRPr="00C81E96">
        <w:rPr>
          <w:rFonts w:eastAsia="Calibri"/>
          <w:szCs w:val="24"/>
        </w:rPr>
        <w:t xml:space="preserve"> </w:t>
      </w:r>
    </w:p>
    <w:p w:rsidR="00E03CC9" w:rsidRPr="00C81E96" w:rsidRDefault="00BE6C13">
      <w:pPr>
        <w:spacing w:after="42"/>
        <w:ind w:left="9" w:right="37"/>
        <w:rPr>
          <w:szCs w:val="24"/>
        </w:rPr>
      </w:pPr>
      <w:r w:rsidRPr="00C81E96">
        <w:rPr>
          <w:szCs w:val="24"/>
        </w:rPr>
        <w:t>Słownie : sześćset dziewięćdziesiąt tysięcy trzysta jedenaście złotych, sześćdziesiąt cztery grosze</w:t>
      </w:r>
      <w:r w:rsidR="00170DD3" w:rsidRPr="00C81E96">
        <w:rPr>
          <w:szCs w:val="24"/>
        </w:rPr>
        <w:t xml:space="preserve">. </w:t>
      </w:r>
      <w:r w:rsidR="00170DD3" w:rsidRPr="00C81E96">
        <w:rPr>
          <w:rFonts w:eastAsia="Calibri"/>
          <w:szCs w:val="24"/>
        </w:rPr>
        <w:t xml:space="preserve"> </w:t>
      </w:r>
    </w:p>
    <w:p w:rsidR="00E03CC9" w:rsidRPr="00C81E96" w:rsidRDefault="00BE6C13">
      <w:pPr>
        <w:spacing w:after="11" w:line="259" w:lineRule="auto"/>
        <w:ind w:left="9"/>
        <w:rPr>
          <w:b/>
          <w:szCs w:val="24"/>
        </w:rPr>
      </w:pPr>
      <w:r w:rsidRPr="00C81E96">
        <w:rPr>
          <w:szCs w:val="24"/>
        </w:rPr>
        <w:t xml:space="preserve">Wiek pojazdów – </w:t>
      </w:r>
      <w:r w:rsidRPr="00C81E96">
        <w:rPr>
          <w:b/>
          <w:szCs w:val="24"/>
        </w:rPr>
        <w:t>97</w:t>
      </w:r>
    </w:p>
    <w:p w:rsidR="00BE6C13" w:rsidRPr="00C81E96" w:rsidRDefault="00BE6C13">
      <w:pPr>
        <w:spacing w:after="11" w:line="259" w:lineRule="auto"/>
        <w:ind w:left="9"/>
        <w:rPr>
          <w:szCs w:val="24"/>
        </w:rPr>
      </w:pPr>
      <w:r w:rsidRPr="00C81E96">
        <w:rPr>
          <w:szCs w:val="24"/>
        </w:rPr>
        <w:t xml:space="preserve">Wykonawca został wykluczony z niniejszego postępowania przetargowego na podstawie art.24 ust.2 pkt 4 ustawy Prawo zamówień publicznych.  </w:t>
      </w:r>
    </w:p>
    <w:p w:rsidR="00E03CC9" w:rsidRPr="00C81E96" w:rsidRDefault="00BE6C13" w:rsidP="006F4302">
      <w:pPr>
        <w:spacing w:after="32" w:line="322" w:lineRule="auto"/>
        <w:ind w:left="9" w:right="805"/>
        <w:rPr>
          <w:rFonts w:eastAsia="Calibri"/>
          <w:szCs w:val="24"/>
        </w:rPr>
      </w:pPr>
      <w:r w:rsidRPr="00C81E96">
        <w:rPr>
          <w:rFonts w:eastAsia="Calibri"/>
          <w:szCs w:val="24"/>
        </w:rPr>
        <w:t>Zgodnie z art</w:t>
      </w:r>
      <w:r w:rsidR="005165B0" w:rsidRPr="00C81E96">
        <w:rPr>
          <w:rFonts w:eastAsia="Calibri"/>
          <w:szCs w:val="24"/>
        </w:rPr>
        <w:t xml:space="preserve"> </w:t>
      </w:r>
      <w:r w:rsidRPr="00C81E96">
        <w:rPr>
          <w:rFonts w:eastAsia="Calibri"/>
          <w:szCs w:val="24"/>
        </w:rPr>
        <w:t xml:space="preserve">. 24 ust. 4 ustawy </w:t>
      </w:r>
      <w:proofErr w:type="spellStart"/>
      <w:r w:rsidRPr="00C81E96">
        <w:rPr>
          <w:rFonts w:eastAsia="Calibri"/>
          <w:szCs w:val="24"/>
        </w:rPr>
        <w:t>P</w:t>
      </w:r>
      <w:r w:rsidR="00C81E96" w:rsidRPr="00C81E96">
        <w:rPr>
          <w:rFonts w:eastAsia="Calibri"/>
          <w:szCs w:val="24"/>
        </w:rPr>
        <w:t>zp</w:t>
      </w:r>
      <w:proofErr w:type="spellEnd"/>
      <w:r w:rsidR="00C81E96">
        <w:rPr>
          <w:rFonts w:eastAsia="Calibri"/>
          <w:szCs w:val="24"/>
        </w:rPr>
        <w:t>.</w:t>
      </w:r>
      <w:r w:rsidR="00C81E96" w:rsidRPr="00C81E96">
        <w:rPr>
          <w:rFonts w:eastAsia="Calibri"/>
          <w:szCs w:val="24"/>
        </w:rPr>
        <w:t xml:space="preserve"> ofertę Wykonawcy wykluczonego uznaje się za odrzuconą</w:t>
      </w:r>
      <w:r w:rsidR="00C81E96">
        <w:rPr>
          <w:rFonts w:eastAsia="Calibri"/>
          <w:szCs w:val="24"/>
        </w:rPr>
        <w:t>.</w:t>
      </w:r>
    </w:p>
    <w:p w:rsidR="00E03CC9" w:rsidRDefault="005165B0">
      <w:pPr>
        <w:spacing w:after="86" w:line="259" w:lineRule="auto"/>
        <w:ind w:left="14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C81E96" w:rsidRDefault="00C81E96">
      <w:pPr>
        <w:spacing w:after="86" w:line="259" w:lineRule="auto"/>
        <w:ind w:left="14" w:firstLine="0"/>
        <w:rPr>
          <w:rFonts w:ascii="Calibri" w:eastAsia="Calibri" w:hAnsi="Calibri" w:cs="Calibri"/>
          <w:sz w:val="22"/>
        </w:rPr>
      </w:pPr>
    </w:p>
    <w:p w:rsidR="00C81E96" w:rsidRDefault="00C81E96">
      <w:pPr>
        <w:spacing w:after="86" w:line="259" w:lineRule="auto"/>
        <w:ind w:left="14" w:firstLine="0"/>
      </w:pPr>
    </w:p>
    <w:p w:rsidR="00D939BF" w:rsidRDefault="00170DD3">
      <w:pPr>
        <w:spacing w:line="330" w:lineRule="auto"/>
        <w:ind w:left="9" w:right="37"/>
      </w:pPr>
      <w:r>
        <w:t>Zamawiający, działając</w:t>
      </w:r>
      <w:r w:rsidR="00C81E96">
        <w:t xml:space="preserve"> na podstawie art.92 ust.1 pkt 4</w:t>
      </w:r>
      <w:r>
        <w:t xml:space="preserve"> ustawy Prawo zamówień publicznych informuje, iż umowa w sprawie niniejszego zamówienia publicznego może być zawarta z wybranym Wykonawcą w następujących terminach : nie krótszym niż 5 dni od dnia przesłania faksem</w:t>
      </w:r>
      <w:r w:rsidR="00C81E96">
        <w:t xml:space="preserve"> lub e-mailem</w:t>
      </w:r>
      <w:r>
        <w:t xml:space="preserve"> zawiadomienia o wyborze najkorzystniejs</w:t>
      </w:r>
      <w:r w:rsidR="00D4030B">
        <w:t>zej oferty.</w:t>
      </w:r>
      <w:r>
        <w:t xml:space="preserve"> </w:t>
      </w:r>
    </w:p>
    <w:p w:rsidR="00D939BF" w:rsidRDefault="00D939BF">
      <w:pPr>
        <w:spacing w:line="330" w:lineRule="auto"/>
        <w:ind w:left="9" w:right="37"/>
      </w:pPr>
    </w:p>
    <w:p w:rsidR="00E03CC9" w:rsidRDefault="00170DD3">
      <w:pPr>
        <w:spacing w:line="330" w:lineRule="auto"/>
        <w:ind w:left="9" w:right="37"/>
      </w:pPr>
      <w:r>
        <w:rPr>
          <w:rFonts w:ascii="Calibri" w:eastAsia="Calibri" w:hAnsi="Calibri" w:cs="Calibri"/>
          <w:sz w:val="22"/>
        </w:rPr>
        <w:t xml:space="preserve"> </w:t>
      </w:r>
    </w:p>
    <w:p w:rsidR="00D939BF" w:rsidRDefault="00170DD3" w:rsidP="00D939BF">
      <w:pPr>
        <w:spacing w:after="0" w:line="259" w:lineRule="auto"/>
        <w:ind w:left="14" w:firstLine="0"/>
      </w:pPr>
      <w:r>
        <w:rPr>
          <w:rFonts w:ascii="Calibri" w:eastAsia="Calibri" w:hAnsi="Calibri" w:cs="Calibri"/>
          <w:sz w:val="22"/>
        </w:rPr>
        <w:t xml:space="preserve"> </w:t>
      </w:r>
      <w:r w:rsidR="00D939BF">
        <w:t>Zamawiający zgodnie z art.27 ust.2 ustawy Prawo zamówień publicznych oraz postanowieniami z rozdziału 2 pkt 4 SIWZ prosi o niezwłoczne potwierdzenia faktu ot</w:t>
      </w:r>
      <w:r w:rsidR="003113AC">
        <w:t>r</w:t>
      </w:r>
      <w:r w:rsidR="00D939BF">
        <w:t xml:space="preserve">zymania niniejszej informacji na nr faks : 22 757 96 19 lub e-mail : </w:t>
      </w:r>
      <w:hyperlink r:id="rId6" w:history="1">
        <w:r w:rsidR="00D939BF" w:rsidRPr="00604E4C">
          <w:rPr>
            <w:rStyle w:val="Hipercze"/>
          </w:rPr>
          <w:t>w.lewicki@zopo.pl</w:t>
        </w:r>
      </w:hyperlink>
      <w:r w:rsidR="00D939BF">
        <w:t>.</w:t>
      </w:r>
    </w:p>
    <w:p w:rsidR="00E03CC9" w:rsidRDefault="00D939BF" w:rsidP="00D939BF">
      <w:pPr>
        <w:spacing w:after="0" w:line="259" w:lineRule="auto"/>
        <w:ind w:left="14" w:firstLine="0"/>
      </w:pPr>
      <w:r>
        <w:t xml:space="preserve"> </w:t>
      </w:r>
    </w:p>
    <w:p w:rsidR="00D939BF" w:rsidRDefault="00D939BF" w:rsidP="00D939BF">
      <w:pPr>
        <w:spacing w:after="0" w:line="259" w:lineRule="auto"/>
        <w:ind w:left="14" w:firstLine="0"/>
      </w:pPr>
    </w:p>
    <w:p w:rsidR="00D939BF" w:rsidRDefault="00D939BF" w:rsidP="00D939BF">
      <w:pPr>
        <w:spacing w:after="0" w:line="259" w:lineRule="auto"/>
        <w:ind w:left="14" w:firstLine="0"/>
      </w:pPr>
    </w:p>
    <w:p w:rsidR="00E03CC9" w:rsidRDefault="00170DD3">
      <w:pPr>
        <w:spacing w:after="5" w:line="254" w:lineRule="auto"/>
        <w:ind w:left="7214" w:hanging="5918"/>
      </w:pPr>
      <w:r>
        <w:rPr>
          <w:sz w:val="28"/>
        </w:rPr>
        <w:t xml:space="preserve">                                                                                      </w:t>
      </w:r>
      <w:r w:rsidR="00C81E96">
        <w:rPr>
          <w:sz w:val="28"/>
        </w:rPr>
        <w:t xml:space="preserve"> </w:t>
      </w:r>
      <w:r>
        <w:rPr>
          <w:sz w:val="28"/>
        </w:rPr>
        <w:t xml:space="preserve">Zamawiający  </w:t>
      </w:r>
      <w:r>
        <w:rPr>
          <w:rFonts w:ascii="Calibri" w:eastAsia="Calibri" w:hAnsi="Calibri" w:cs="Calibri"/>
          <w:sz w:val="28"/>
          <w:vertAlign w:val="subscript"/>
        </w:rPr>
        <w:t xml:space="preserve"> </w:t>
      </w:r>
      <w:r>
        <w:rPr>
          <w:sz w:val="28"/>
        </w:rPr>
        <w:t xml:space="preserve">mgr Jacek Bulak </w:t>
      </w:r>
      <w:r>
        <w:rPr>
          <w:rFonts w:ascii="Calibri" w:eastAsia="Calibri" w:hAnsi="Calibri" w:cs="Calibri"/>
          <w:sz w:val="28"/>
          <w:vertAlign w:val="subscript"/>
        </w:rPr>
        <w:t xml:space="preserve"> </w:t>
      </w:r>
    </w:p>
    <w:p w:rsidR="00E03CC9" w:rsidRDefault="00170DD3">
      <w:pPr>
        <w:spacing w:after="50" w:line="259" w:lineRule="auto"/>
        <w:ind w:left="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E03CC9" w:rsidRDefault="00170DD3">
      <w:pPr>
        <w:spacing w:after="0" w:line="259" w:lineRule="auto"/>
        <w:ind w:left="0" w:right="107" w:firstLine="0"/>
        <w:jc w:val="right"/>
      </w:pPr>
      <w:r>
        <w:rPr>
          <w:sz w:val="28"/>
        </w:rPr>
        <w:t>Dyrektor ZOPO</w:t>
      </w:r>
      <w:r>
        <w:rPr>
          <w:rFonts w:ascii="Calibri" w:eastAsia="Calibri" w:hAnsi="Calibri" w:cs="Calibri"/>
          <w:sz w:val="28"/>
          <w:vertAlign w:val="subscript"/>
        </w:rPr>
        <w:t xml:space="preserve"> </w:t>
      </w:r>
    </w:p>
    <w:sectPr w:rsidR="00E03CC9">
      <w:pgSz w:w="11906" w:h="16838"/>
      <w:pgMar w:top="1458" w:right="1296" w:bottom="1813" w:left="14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D5C7D"/>
    <w:multiLevelType w:val="hybridMultilevel"/>
    <w:tmpl w:val="CDD03F9C"/>
    <w:lvl w:ilvl="0" w:tplc="CAC2FD7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9A0E34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F812A0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329C8A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CAC1A8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EAE544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D252C0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0C963C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604E2A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C9"/>
    <w:rsid w:val="00170DD3"/>
    <w:rsid w:val="003113AC"/>
    <w:rsid w:val="003F3E19"/>
    <w:rsid w:val="004122D9"/>
    <w:rsid w:val="005165B0"/>
    <w:rsid w:val="006F4302"/>
    <w:rsid w:val="00BC24C2"/>
    <w:rsid w:val="00BE6C13"/>
    <w:rsid w:val="00C81E96"/>
    <w:rsid w:val="00D4030B"/>
    <w:rsid w:val="00D939BF"/>
    <w:rsid w:val="00E03CC9"/>
    <w:rsid w:val="00ED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60703-47A4-4A32-84E8-CCEB6230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6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39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.lewicki@zop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D182F-351F-456D-BE86-F99D4135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1  KSR- 7044/1/01</vt:lpstr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1  KSR- 7044/1/01</dc:title>
  <dc:subject/>
  <dc:creator>Lukas</dc:creator>
  <cp:keywords/>
  <cp:lastModifiedBy>Wojciech Lewicki</cp:lastModifiedBy>
  <cp:revision>2</cp:revision>
  <dcterms:created xsi:type="dcterms:W3CDTF">2015-08-28T06:25:00Z</dcterms:created>
  <dcterms:modified xsi:type="dcterms:W3CDTF">2015-08-28T06:25:00Z</dcterms:modified>
</cp:coreProperties>
</file>